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76" w:rsidRDefault="007B2176">
      <w:pPr>
        <w:pStyle w:val="ConsPlusNormal"/>
        <w:jc w:val="both"/>
        <w:outlineLvl w:val="0"/>
      </w:pPr>
    </w:p>
    <w:p w:rsidR="000D0C2C" w:rsidRDefault="000D0C2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</w:p>
    <w:p w:rsidR="000D0C2C" w:rsidRDefault="000D0C2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КИКВИДЗЕНСКОГО МУНИЦИПАЛЬНОГО РАЙОНА </w:t>
      </w:r>
    </w:p>
    <w:p w:rsidR="007B2176" w:rsidRPr="000D0C2C" w:rsidRDefault="000D0C2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</w:p>
    <w:p w:rsidR="007B2176" w:rsidRPr="00731DF1" w:rsidRDefault="007B21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2176" w:rsidRPr="000D0C2C" w:rsidRDefault="007B21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C2C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7B2176" w:rsidRDefault="007B2176" w:rsidP="00F83BC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0C2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B290B">
        <w:rPr>
          <w:rFonts w:ascii="Times New Roman" w:hAnsi="Times New Roman" w:cs="Times New Roman"/>
          <w:b w:val="0"/>
          <w:sz w:val="24"/>
          <w:szCs w:val="24"/>
        </w:rPr>
        <w:t>03.</w:t>
      </w:r>
      <w:r w:rsidR="007B4669">
        <w:rPr>
          <w:rFonts w:ascii="Times New Roman" w:hAnsi="Times New Roman" w:cs="Times New Roman"/>
          <w:b w:val="0"/>
          <w:sz w:val="24"/>
          <w:szCs w:val="24"/>
        </w:rPr>
        <w:t>03.</w:t>
      </w:r>
      <w:r w:rsidRPr="000D0C2C">
        <w:rPr>
          <w:rFonts w:ascii="Times New Roman" w:hAnsi="Times New Roman" w:cs="Times New Roman"/>
          <w:b w:val="0"/>
          <w:sz w:val="24"/>
          <w:szCs w:val="24"/>
        </w:rPr>
        <w:t>201</w:t>
      </w:r>
      <w:r w:rsidR="0045473D" w:rsidRPr="000D0C2C">
        <w:rPr>
          <w:rFonts w:ascii="Times New Roman" w:hAnsi="Times New Roman" w:cs="Times New Roman"/>
          <w:b w:val="0"/>
          <w:sz w:val="24"/>
          <w:szCs w:val="24"/>
        </w:rPr>
        <w:t xml:space="preserve">7 г.                                                                                </w:t>
      </w:r>
      <w:r w:rsidR="000D0C2C" w:rsidRPr="000D0C2C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45473D" w:rsidRPr="000D0C2C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0D0C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0C2C" w:rsidRPr="000D0C2C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0D0C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290B">
        <w:rPr>
          <w:rFonts w:ascii="Times New Roman" w:hAnsi="Times New Roman" w:cs="Times New Roman"/>
          <w:b w:val="0"/>
          <w:sz w:val="24"/>
          <w:szCs w:val="24"/>
        </w:rPr>
        <w:t>95</w:t>
      </w:r>
    </w:p>
    <w:p w:rsidR="000D0C2C" w:rsidRPr="000D0C2C" w:rsidRDefault="000D0C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0C2C" w:rsidRPr="000D0C2C" w:rsidRDefault="000D0C2C" w:rsidP="000D0C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0C2C">
        <w:rPr>
          <w:rFonts w:ascii="Times New Roman" w:hAnsi="Times New Roman" w:cs="Times New Roman"/>
          <w:b w:val="0"/>
          <w:sz w:val="24"/>
          <w:szCs w:val="24"/>
        </w:rPr>
        <w:t xml:space="preserve">Об имущественной поддержке субъектов малого и </w:t>
      </w:r>
    </w:p>
    <w:p w:rsidR="000D0C2C" w:rsidRPr="000D0C2C" w:rsidRDefault="000D0C2C" w:rsidP="000D0C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0C2C">
        <w:rPr>
          <w:rFonts w:ascii="Times New Roman" w:hAnsi="Times New Roman" w:cs="Times New Roman"/>
          <w:b w:val="0"/>
          <w:sz w:val="24"/>
          <w:szCs w:val="24"/>
        </w:rPr>
        <w:t xml:space="preserve">среднего предпринимательства при предоставлении </w:t>
      </w:r>
    </w:p>
    <w:p w:rsidR="000D0C2C" w:rsidRPr="000D0C2C" w:rsidRDefault="000D0C2C" w:rsidP="000D0C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0C2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 Киквидзенского </w:t>
      </w:r>
    </w:p>
    <w:p w:rsidR="007B2176" w:rsidRPr="000D0C2C" w:rsidRDefault="000D0C2C" w:rsidP="000D0C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0C2C">
        <w:rPr>
          <w:rFonts w:ascii="Times New Roman" w:hAnsi="Times New Roman" w:cs="Times New Roman"/>
          <w:b w:val="0"/>
          <w:sz w:val="24"/>
          <w:szCs w:val="24"/>
        </w:rPr>
        <w:t>муниципального района Волгоградской области</w:t>
      </w:r>
    </w:p>
    <w:p w:rsidR="007B2176" w:rsidRPr="004A4FBA" w:rsidRDefault="007B2176" w:rsidP="004A4F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473D" w:rsidRPr="004A4FBA" w:rsidRDefault="0045473D" w:rsidP="00454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proofErr w:type="gramStart"/>
      <w:r w:rsidRPr="004A4FBA">
        <w:rPr>
          <w:rFonts w:ascii="Times New Roman" w:hAnsi="Times New Roman" w:cs="Times New Roman"/>
          <w:sz w:val="24"/>
          <w:szCs w:val="24"/>
        </w:rPr>
        <w:t xml:space="preserve">Руководствуясь Гражданским </w:t>
      </w:r>
      <w:hyperlink r:id="rId4" w:history="1">
        <w:r w:rsidRPr="004A4FB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</w:t>
      </w:r>
      <w:hyperlink r:id="rId5" w:history="1">
        <w:r w:rsidRPr="004A4FBA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от 24.07.2007 года № 209-ФЗ "О развитии малого и среднего предпринимательства в Российской Федерации",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4A4FBA">
        <w:rPr>
          <w:rFonts w:ascii="Times New Roman" w:hAnsi="Times New Roman" w:cs="Times New Roman"/>
          <w:sz w:val="24"/>
          <w:szCs w:val="24"/>
        </w:rPr>
        <w:t xml:space="preserve">, и о внесении изменений в отдельные законодательные акты Российской Федерации», от 26.07.2006 года № 135-ФЗ «О защите конкуренции», </w:t>
      </w:r>
      <w:hyperlink r:id="rId6" w:history="1">
        <w:r w:rsidRPr="004A4FB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муниципальной собственностью Киквидзенского муниципального района Волгоградской области, утвержденным Решением Киквидзенской районной Думы от 02.04.2015 № 51/7, </w:t>
      </w:r>
      <w:hyperlink r:id="rId7" w:history="1">
        <w:r w:rsidRPr="004A4FB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Киквидзенского муниципального района, постановляю:</w:t>
      </w:r>
    </w:p>
    <w:p w:rsidR="005A1608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1. Установить, что </w:t>
      </w:r>
      <w:r w:rsidR="005214DB" w:rsidRPr="004A4FBA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</w:t>
      </w:r>
      <w:r w:rsidR="0045473D" w:rsidRPr="004A4FBA">
        <w:rPr>
          <w:rFonts w:ascii="Times New Roman" w:hAnsi="Times New Roman" w:cs="Times New Roman"/>
          <w:sz w:val="24"/>
          <w:szCs w:val="24"/>
        </w:rPr>
        <w:t>дминистраци</w:t>
      </w:r>
      <w:r w:rsidR="005214DB" w:rsidRPr="004A4FBA">
        <w:rPr>
          <w:rFonts w:ascii="Times New Roman" w:hAnsi="Times New Roman" w:cs="Times New Roman"/>
          <w:sz w:val="24"/>
          <w:szCs w:val="24"/>
        </w:rPr>
        <w:t>и</w:t>
      </w:r>
      <w:r w:rsidR="0045473D" w:rsidRPr="004A4FBA">
        <w:rPr>
          <w:rFonts w:ascii="Times New Roman" w:hAnsi="Times New Roman" w:cs="Times New Roman"/>
          <w:sz w:val="24"/>
          <w:szCs w:val="24"/>
        </w:rPr>
        <w:t xml:space="preserve"> Киквидзенского муниципального района Волгоградской области</w:t>
      </w:r>
      <w:r w:rsidR="009219B4" w:rsidRPr="004A4FBA">
        <w:rPr>
          <w:rFonts w:ascii="Times New Roman" w:hAnsi="Times New Roman" w:cs="Times New Roman"/>
          <w:sz w:val="24"/>
          <w:szCs w:val="24"/>
        </w:rPr>
        <w:t>:</w:t>
      </w:r>
      <w:r w:rsidR="0045473D" w:rsidRPr="004A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76" w:rsidRPr="00731DF1" w:rsidRDefault="005214DB" w:rsidP="005A1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FBA">
        <w:rPr>
          <w:rFonts w:ascii="Times New Roman" w:hAnsi="Times New Roman" w:cs="Times New Roman"/>
          <w:sz w:val="24"/>
          <w:szCs w:val="24"/>
        </w:rPr>
        <w:t>осуществляет функции</w:t>
      </w:r>
      <w:r w:rsidR="005A1608" w:rsidRPr="004A4FBA">
        <w:rPr>
          <w:rFonts w:ascii="Times New Roman" w:hAnsi="Times New Roman" w:cs="Times New Roman"/>
          <w:sz w:val="24"/>
          <w:szCs w:val="24"/>
        </w:rPr>
        <w:t xml:space="preserve">, обеспечивающие </w:t>
      </w:r>
      <w:r w:rsidR="007B2176" w:rsidRPr="004A4FBA">
        <w:rPr>
          <w:rFonts w:ascii="Times New Roman" w:hAnsi="Times New Roman" w:cs="Times New Roman"/>
          <w:sz w:val="24"/>
          <w:szCs w:val="24"/>
        </w:rPr>
        <w:t xml:space="preserve">формирование, </w:t>
      </w:r>
      <w:r w:rsidR="005A1608" w:rsidRPr="004A4FBA">
        <w:rPr>
          <w:rFonts w:ascii="Times New Roman" w:hAnsi="Times New Roman" w:cs="Times New Roman"/>
          <w:sz w:val="24"/>
          <w:szCs w:val="24"/>
        </w:rPr>
        <w:t xml:space="preserve">утверждение, </w:t>
      </w:r>
      <w:r w:rsidR="007B2176" w:rsidRPr="004A4FBA">
        <w:rPr>
          <w:rFonts w:ascii="Times New Roman" w:hAnsi="Times New Roman" w:cs="Times New Roman"/>
          <w:sz w:val="24"/>
          <w:szCs w:val="24"/>
        </w:rPr>
        <w:t xml:space="preserve">ведение (в том числе ежегодное дополнение) и обязательное опубликование </w:t>
      </w:r>
      <w:hyperlink r:id="rId8" w:history="1">
        <w:r w:rsidR="007B2176" w:rsidRPr="004A4FBA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="007B2176" w:rsidRPr="004A4FBA">
        <w:rPr>
          <w:rFonts w:ascii="Times New Roman" w:hAnsi="Times New Roman" w:cs="Times New Roman"/>
          <w:sz w:val="24"/>
          <w:szCs w:val="24"/>
        </w:rPr>
        <w:t xml:space="preserve"> </w:t>
      </w:r>
      <w:r w:rsidR="0045473D" w:rsidRPr="004A4FBA">
        <w:rPr>
          <w:rFonts w:ascii="Times New Roman" w:hAnsi="Times New Roman" w:cs="Times New Roman"/>
          <w:sz w:val="24"/>
          <w:szCs w:val="24"/>
        </w:rPr>
        <w:t>муниципального</w:t>
      </w:r>
      <w:r w:rsidR="007B2176" w:rsidRPr="004A4FBA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0D0C2C" w:rsidRPr="004A4FBA">
        <w:rPr>
          <w:rFonts w:ascii="Times New Roman" w:hAnsi="Times New Roman" w:cs="Times New Roman"/>
          <w:sz w:val="24"/>
          <w:szCs w:val="24"/>
        </w:rPr>
        <w:t xml:space="preserve"> Киквидзенского муниципального района Волгоградской области</w:t>
      </w:r>
      <w:r w:rsidR="007B2176" w:rsidRPr="004A4FBA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="007B2176" w:rsidRPr="004A4FBA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="007B2176" w:rsidRPr="00731DF1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</w:t>
      </w:r>
      <w:r w:rsidR="005A1608" w:rsidRPr="00731DF1">
        <w:rPr>
          <w:rFonts w:ascii="Times New Roman" w:hAnsi="Times New Roman" w:cs="Times New Roman"/>
          <w:sz w:val="24"/>
          <w:szCs w:val="24"/>
        </w:rPr>
        <w:t>–</w:t>
      </w:r>
      <w:r w:rsidR="007B2176" w:rsidRPr="00731DF1">
        <w:rPr>
          <w:rFonts w:ascii="Times New Roman" w:hAnsi="Times New Roman" w:cs="Times New Roman"/>
          <w:sz w:val="24"/>
          <w:szCs w:val="24"/>
        </w:rPr>
        <w:t xml:space="preserve"> </w:t>
      </w:r>
      <w:r w:rsidR="005A1608" w:rsidRPr="00731DF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B2176" w:rsidRPr="00731DF1">
        <w:rPr>
          <w:rFonts w:ascii="Times New Roman" w:hAnsi="Times New Roman" w:cs="Times New Roman"/>
          <w:sz w:val="24"/>
          <w:szCs w:val="24"/>
        </w:rPr>
        <w:t xml:space="preserve"> имущество, перечень), в целях предоставления</w:t>
      </w:r>
      <w:proofErr w:type="gramEnd"/>
      <w:r w:rsidR="007B2176" w:rsidRPr="00731DF1">
        <w:rPr>
          <w:rFonts w:ascii="Times New Roman" w:hAnsi="Times New Roman" w:cs="Times New Roman"/>
          <w:sz w:val="24"/>
          <w:szCs w:val="24"/>
        </w:rPr>
        <w:t xml:space="preserve"> </w:t>
      </w:r>
      <w:r w:rsidRPr="00731DF1">
        <w:rPr>
          <w:rFonts w:ascii="Times New Roman" w:hAnsi="Times New Roman" w:cs="Times New Roman"/>
          <w:sz w:val="24"/>
          <w:szCs w:val="24"/>
        </w:rPr>
        <w:t>муниципального</w:t>
      </w:r>
      <w:r w:rsidR="007B2176" w:rsidRPr="00731DF1">
        <w:rPr>
          <w:rFonts w:ascii="Times New Roman" w:hAnsi="Times New Roman" w:cs="Times New Roman"/>
          <w:sz w:val="24"/>
          <w:szCs w:val="24"/>
        </w:rPr>
        <w:t xml:space="preserve">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A1608" w:rsidRPr="004A4FBA" w:rsidRDefault="005A1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0" w:history="1">
        <w:r w:rsidRPr="004A4F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A4FBA">
        <w:rPr>
          <w:rFonts w:ascii="Times New Roman" w:hAnsi="Times New Roman" w:cs="Times New Roman"/>
          <w:sz w:val="24"/>
          <w:szCs w:val="24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2. Утвердить прилагаемые </w:t>
      </w:r>
      <w:hyperlink w:anchor="P49" w:history="1">
        <w:r w:rsidRPr="004A4FB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перечня </w:t>
      </w:r>
      <w:r w:rsidR="00A06DE0" w:rsidRPr="004A4F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4A4FBA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A4FBA">
        <w:rPr>
          <w:rFonts w:ascii="Times New Roman" w:hAnsi="Times New Roman" w:cs="Times New Roman"/>
          <w:sz w:val="24"/>
          <w:szCs w:val="24"/>
        </w:rPr>
        <w:t xml:space="preserve">В течение года с даты включения </w:t>
      </w:r>
      <w:r w:rsidR="00031691" w:rsidRPr="004A4F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имущества в </w:t>
      </w:r>
      <w:hyperlink r:id="rId12" w:history="1">
        <w:r w:rsidRPr="004A4F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</w:t>
      </w:r>
      <w:r w:rsidR="00031691" w:rsidRPr="004A4FBA">
        <w:rPr>
          <w:rFonts w:ascii="Times New Roman" w:hAnsi="Times New Roman" w:cs="Times New Roman"/>
          <w:sz w:val="24"/>
          <w:szCs w:val="24"/>
        </w:rPr>
        <w:t xml:space="preserve">Администрация Киквидзенского муниципального района Волгоградской области </w:t>
      </w:r>
      <w:r w:rsidRPr="004A4FBA">
        <w:rPr>
          <w:rFonts w:ascii="Times New Roman" w:hAnsi="Times New Roman" w:cs="Times New Roman"/>
          <w:sz w:val="24"/>
          <w:szCs w:val="24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</w:t>
      </w:r>
      <w:r w:rsidRPr="004A4FBA">
        <w:rPr>
          <w:rFonts w:ascii="Times New Roman" w:hAnsi="Times New Roman" w:cs="Times New Roman"/>
          <w:sz w:val="24"/>
          <w:szCs w:val="24"/>
        </w:rPr>
        <w:lastRenderedPageBreak/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</w:t>
      </w:r>
      <w:proofErr w:type="gramEnd"/>
      <w:r w:rsidRPr="004A4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FB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A4FBA">
        <w:rPr>
          <w:rFonts w:ascii="Times New Roman" w:hAnsi="Times New Roman" w:cs="Times New Roman"/>
          <w:sz w:val="24"/>
          <w:szCs w:val="24"/>
        </w:rPr>
        <w:t xml:space="preserve">, предусмотренных Федеральным </w:t>
      </w:r>
      <w:hyperlink r:id="rId13" w:history="1">
        <w:r w:rsidRPr="004A4F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7B2176" w:rsidRPr="004A4FBA" w:rsidRDefault="007B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2176" w:rsidRPr="004A4F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6E8D" w:rsidRPr="004A4FBA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Киквидзенского муниципального района Волгоградской области от 01.03.2016 г. №</w:t>
      </w:r>
      <w:r w:rsidR="0033072D">
        <w:rPr>
          <w:rFonts w:ascii="Times New Roman" w:hAnsi="Times New Roman" w:cs="Times New Roman"/>
          <w:sz w:val="24"/>
          <w:szCs w:val="24"/>
        </w:rPr>
        <w:t xml:space="preserve"> </w:t>
      </w:r>
      <w:r w:rsidR="00576E8D" w:rsidRPr="004A4FBA">
        <w:rPr>
          <w:rFonts w:ascii="Times New Roman" w:hAnsi="Times New Roman" w:cs="Times New Roman"/>
          <w:sz w:val="24"/>
          <w:szCs w:val="24"/>
        </w:rPr>
        <w:t>88 «О порядке формирования, ведения и обязательного опубликования перечня муниципального имущества Киквидзенского муниципального района Волгоградской области, свободного от прав третьих лиц (за исключением имущественных прав субъектов малого и</w:t>
      </w:r>
      <w:r w:rsidR="005214DB" w:rsidRPr="004A4FBA">
        <w:rPr>
          <w:rFonts w:ascii="Times New Roman" w:hAnsi="Times New Roman" w:cs="Times New Roman"/>
          <w:sz w:val="24"/>
          <w:szCs w:val="24"/>
        </w:rPr>
        <w:t xml:space="preserve"> </w:t>
      </w:r>
      <w:r w:rsidR="00576E8D" w:rsidRPr="004A4FBA">
        <w:rPr>
          <w:rFonts w:ascii="Times New Roman" w:hAnsi="Times New Roman" w:cs="Times New Roman"/>
          <w:sz w:val="24"/>
          <w:szCs w:val="24"/>
        </w:rPr>
        <w:t>среднего предпринимательства), предназначенного для предоставления во владение и (или)</w:t>
      </w:r>
      <w:r w:rsidR="005214DB" w:rsidRPr="004A4FBA">
        <w:rPr>
          <w:rFonts w:ascii="Times New Roman" w:hAnsi="Times New Roman" w:cs="Times New Roman"/>
          <w:sz w:val="24"/>
          <w:szCs w:val="24"/>
        </w:rPr>
        <w:t xml:space="preserve"> в пользование на долгосрочной основе субъектам малого и среднего предпринимательства</w:t>
      </w:r>
      <w:proofErr w:type="gramEnd"/>
      <w:r w:rsidR="005214DB" w:rsidRPr="004A4FBA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предпринимательства»</w:t>
      </w:r>
      <w:r w:rsidR="007B2176" w:rsidRPr="004A4FBA">
        <w:rPr>
          <w:rFonts w:ascii="Times New Roman" w:hAnsi="Times New Roman" w:cs="Times New Roman"/>
          <w:sz w:val="24"/>
          <w:szCs w:val="24"/>
        </w:rPr>
        <w:t>.</w:t>
      </w:r>
    </w:p>
    <w:p w:rsidR="00F70B9B" w:rsidRPr="004A4FBA" w:rsidRDefault="007B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0B9B" w:rsidRPr="004A4FBA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730834">
        <w:rPr>
          <w:rFonts w:ascii="Times New Roman" w:hAnsi="Times New Roman" w:cs="Times New Roman"/>
          <w:sz w:val="24"/>
          <w:szCs w:val="24"/>
        </w:rPr>
        <w:t>я</w:t>
      </w:r>
      <w:r w:rsidR="00F70B9B" w:rsidRPr="004A4FBA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администрации Киквидзенского муниципального района Волгоградской области Виноградову Н. Н.</w:t>
      </w:r>
    </w:p>
    <w:p w:rsidR="007B2176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FBA" w:rsidRPr="004A4FBA" w:rsidRDefault="004A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B9B" w:rsidRPr="004A4FBA" w:rsidRDefault="00F70B9B" w:rsidP="00F70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Глава администрации Киквидзенского </w:t>
      </w:r>
    </w:p>
    <w:p w:rsidR="007B2176" w:rsidRPr="004A4FBA" w:rsidRDefault="00F70B9B" w:rsidP="00F70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70B9B" w:rsidRPr="004A4FBA" w:rsidRDefault="00F70B9B" w:rsidP="00F70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4A4FBA">
        <w:rPr>
          <w:rFonts w:ascii="Times New Roman" w:hAnsi="Times New Roman" w:cs="Times New Roman"/>
          <w:sz w:val="24"/>
          <w:szCs w:val="24"/>
        </w:rPr>
        <w:tab/>
      </w:r>
      <w:r w:rsidRPr="004A4FBA">
        <w:rPr>
          <w:rFonts w:ascii="Times New Roman" w:hAnsi="Times New Roman" w:cs="Times New Roman"/>
          <w:sz w:val="24"/>
          <w:szCs w:val="24"/>
        </w:rPr>
        <w:tab/>
      </w:r>
      <w:r w:rsidRPr="004A4FBA">
        <w:rPr>
          <w:rFonts w:ascii="Times New Roman" w:hAnsi="Times New Roman" w:cs="Times New Roman"/>
          <w:sz w:val="24"/>
          <w:szCs w:val="24"/>
        </w:rPr>
        <w:tab/>
      </w:r>
      <w:r w:rsidRPr="004A4FBA">
        <w:rPr>
          <w:rFonts w:ascii="Times New Roman" w:hAnsi="Times New Roman" w:cs="Times New Roman"/>
          <w:sz w:val="24"/>
          <w:szCs w:val="24"/>
        </w:rPr>
        <w:tab/>
      </w:r>
      <w:r w:rsidRPr="004A4FBA">
        <w:rPr>
          <w:rFonts w:ascii="Times New Roman" w:hAnsi="Times New Roman" w:cs="Times New Roman"/>
          <w:sz w:val="24"/>
          <w:szCs w:val="24"/>
        </w:rPr>
        <w:tab/>
      </w:r>
      <w:r w:rsidRPr="004A4FBA">
        <w:rPr>
          <w:rFonts w:ascii="Times New Roman" w:hAnsi="Times New Roman" w:cs="Times New Roman"/>
          <w:sz w:val="24"/>
          <w:szCs w:val="24"/>
        </w:rPr>
        <w:tab/>
      </w:r>
      <w:r w:rsidRPr="004A4FBA">
        <w:rPr>
          <w:rFonts w:ascii="Times New Roman" w:hAnsi="Times New Roman" w:cs="Times New Roman"/>
          <w:sz w:val="24"/>
          <w:szCs w:val="24"/>
        </w:rPr>
        <w:tab/>
        <w:t>С. Н. Савин</w:t>
      </w:r>
    </w:p>
    <w:p w:rsidR="007B2176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FBA" w:rsidRDefault="004A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FBA" w:rsidRDefault="004A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FBA" w:rsidRPr="004A4FBA" w:rsidRDefault="004A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176" w:rsidRDefault="00F70B9B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A4FBA">
        <w:rPr>
          <w:rFonts w:ascii="Times New Roman" w:hAnsi="Times New Roman" w:cs="Times New Roman"/>
          <w:sz w:val="20"/>
        </w:rPr>
        <w:t xml:space="preserve">Разослано: в дело, Виноградовой Н. Н., отдел по управлению муниципальным имуществом, отдел по экономике, Редакция газеты «Нива», </w:t>
      </w:r>
      <w:r w:rsidR="00290881">
        <w:rPr>
          <w:rFonts w:ascii="Times New Roman" w:hAnsi="Times New Roman" w:cs="Times New Roman"/>
          <w:sz w:val="20"/>
        </w:rPr>
        <w:t>к</w:t>
      </w:r>
      <w:r w:rsidR="001F4C2D" w:rsidRPr="004A4FBA">
        <w:rPr>
          <w:rFonts w:ascii="Times New Roman" w:hAnsi="Times New Roman" w:cs="Times New Roman"/>
          <w:sz w:val="20"/>
        </w:rPr>
        <w:t>оординационный совет Киквидзенского муниципального района по развитию</w:t>
      </w:r>
      <w:r w:rsidR="008B5DF9" w:rsidRPr="004A4FBA">
        <w:rPr>
          <w:rFonts w:ascii="Times New Roman" w:hAnsi="Times New Roman" w:cs="Times New Roman"/>
          <w:sz w:val="20"/>
        </w:rPr>
        <w:t xml:space="preserve"> МСП и развитию конкуренции</w:t>
      </w: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0834" w:rsidRDefault="00730834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0834" w:rsidRDefault="00730834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0834" w:rsidRDefault="00730834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0834" w:rsidRDefault="00730834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0834" w:rsidRDefault="00730834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Подготовила:</w:t>
      </w: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Апурина И. А.,</w:t>
      </w: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Тел. (84445)3-14-06</w:t>
      </w: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4FBA" w:rsidRPr="004A4FBA" w:rsidRDefault="004A4FBA" w:rsidP="00F70B9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7B2176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669" w:rsidRDefault="007B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669" w:rsidRDefault="007B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669" w:rsidRDefault="007B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669" w:rsidRDefault="007B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669" w:rsidRPr="004A4FBA" w:rsidRDefault="007B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176" w:rsidRPr="004A4FBA" w:rsidRDefault="007B21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B5DF9" w:rsidRPr="004A4FBA" w:rsidRDefault="007B21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B5DF9" w:rsidRPr="004A4F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B5DF9" w:rsidRPr="004A4FBA" w:rsidRDefault="008B5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Киквидзенского муниципального района  </w:t>
      </w:r>
    </w:p>
    <w:p w:rsidR="008B5DF9" w:rsidRPr="004A4FBA" w:rsidRDefault="008B5DF9" w:rsidP="008B5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B2176" w:rsidRPr="004A4FBA" w:rsidRDefault="007B21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от </w:t>
      </w:r>
      <w:r w:rsidR="009B290B">
        <w:rPr>
          <w:rFonts w:ascii="Times New Roman" w:hAnsi="Times New Roman" w:cs="Times New Roman"/>
          <w:sz w:val="24"/>
          <w:szCs w:val="24"/>
        </w:rPr>
        <w:t>03.</w:t>
      </w:r>
      <w:r w:rsidR="007B4669">
        <w:rPr>
          <w:rFonts w:ascii="Times New Roman" w:hAnsi="Times New Roman" w:cs="Times New Roman"/>
          <w:sz w:val="24"/>
          <w:szCs w:val="24"/>
        </w:rPr>
        <w:t>03.</w:t>
      </w:r>
      <w:r w:rsidRPr="004A4FBA">
        <w:rPr>
          <w:rFonts w:ascii="Times New Roman" w:hAnsi="Times New Roman" w:cs="Times New Roman"/>
          <w:sz w:val="24"/>
          <w:szCs w:val="24"/>
        </w:rPr>
        <w:t>201</w:t>
      </w:r>
      <w:r w:rsidR="008B5DF9" w:rsidRPr="004A4FBA">
        <w:rPr>
          <w:rFonts w:ascii="Times New Roman" w:hAnsi="Times New Roman" w:cs="Times New Roman"/>
          <w:sz w:val="24"/>
          <w:szCs w:val="24"/>
        </w:rPr>
        <w:t>7</w:t>
      </w:r>
      <w:r w:rsidRPr="004A4FBA">
        <w:rPr>
          <w:rFonts w:ascii="Times New Roman" w:hAnsi="Times New Roman" w:cs="Times New Roman"/>
          <w:sz w:val="24"/>
          <w:szCs w:val="24"/>
        </w:rPr>
        <w:t xml:space="preserve"> г. </w:t>
      </w:r>
      <w:r w:rsidR="004A4FBA">
        <w:rPr>
          <w:rFonts w:ascii="Times New Roman" w:hAnsi="Times New Roman" w:cs="Times New Roman"/>
          <w:sz w:val="24"/>
          <w:szCs w:val="24"/>
        </w:rPr>
        <w:t>№</w:t>
      </w:r>
      <w:r w:rsidRPr="004A4FBA">
        <w:rPr>
          <w:rFonts w:ascii="Times New Roman" w:hAnsi="Times New Roman" w:cs="Times New Roman"/>
          <w:sz w:val="24"/>
          <w:szCs w:val="24"/>
        </w:rPr>
        <w:t xml:space="preserve"> </w:t>
      </w:r>
      <w:r w:rsidR="009B290B">
        <w:rPr>
          <w:rFonts w:ascii="Times New Roman" w:hAnsi="Times New Roman" w:cs="Times New Roman"/>
          <w:sz w:val="24"/>
          <w:szCs w:val="24"/>
        </w:rPr>
        <w:t>95</w:t>
      </w:r>
    </w:p>
    <w:p w:rsidR="007B2176" w:rsidRPr="004A4FBA" w:rsidRDefault="007B21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176" w:rsidRPr="004A4FBA" w:rsidRDefault="007B217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1" w:name="P49"/>
      <w:bookmarkEnd w:id="1"/>
      <w:r w:rsidRPr="004A4FBA">
        <w:rPr>
          <w:rFonts w:ascii="Times New Roman" w:hAnsi="Times New Roman" w:cs="Times New Roman"/>
          <w:b w:val="0"/>
          <w:szCs w:val="22"/>
        </w:rPr>
        <w:t>ПРАВИЛА</w:t>
      </w:r>
    </w:p>
    <w:p w:rsidR="007B2176" w:rsidRPr="004A4FBA" w:rsidRDefault="007B217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A4FBA">
        <w:rPr>
          <w:rFonts w:ascii="Times New Roman" w:hAnsi="Times New Roman" w:cs="Times New Roman"/>
          <w:b w:val="0"/>
          <w:szCs w:val="22"/>
        </w:rPr>
        <w:t>ФОРМИРОВАНИЯ, ВЕДЕНИЯ И ОБЯЗАТЕЛЬНОГО ОПУБЛИКОВАНИЯ</w:t>
      </w:r>
    </w:p>
    <w:p w:rsidR="007B2176" w:rsidRPr="004A4FBA" w:rsidRDefault="007B217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A4FBA">
        <w:rPr>
          <w:rFonts w:ascii="Times New Roman" w:hAnsi="Times New Roman" w:cs="Times New Roman"/>
          <w:b w:val="0"/>
          <w:szCs w:val="22"/>
        </w:rPr>
        <w:t xml:space="preserve">ПЕРЕЧНЯ </w:t>
      </w:r>
      <w:r w:rsidR="008B5DF9" w:rsidRPr="004A4FBA">
        <w:rPr>
          <w:rFonts w:ascii="Times New Roman" w:hAnsi="Times New Roman" w:cs="Times New Roman"/>
          <w:b w:val="0"/>
          <w:szCs w:val="22"/>
        </w:rPr>
        <w:t xml:space="preserve">МУНИЦИПАЛЬНОГО </w:t>
      </w:r>
      <w:r w:rsidRPr="004A4FBA">
        <w:rPr>
          <w:rFonts w:ascii="Times New Roman" w:hAnsi="Times New Roman" w:cs="Times New Roman"/>
          <w:b w:val="0"/>
          <w:szCs w:val="22"/>
        </w:rPr>
        <w:t xml:space="preserve"> ИМУЩЕСТВА</w:t>
      </w:r>
      <w:r w:rsidR="000D0C2C" w:rsidRPr="004A4FBA">
        <w:rPr>
          <w:rFonts w:ascii="Times New Roman" w:hAnsi="Times New Roman" w:cs="Times New Roman"/>
          <w:b w:val="0"/>
          <w:szCs w:val="22"/>
        </w:rPr>
        <w:t xml:space="preserve"> КИКВИДЗЕНСКОГО МУНИЦИПАЛЬНОГО РАЙОНА ВОЛГОГРАДСКОЙ ОБЛАСТИ</w:t>
      </w:r>
      <w:r w:rsidRPr="004A4FBA">
        <w:rPr>
          <w:rFonts w:ascii="Times New Roman" w:hAnsi="Times New Roman" w:cs="Times New Roman"/>
          <w:b w:val="0"/>
          <w:szCs w:val="22"/>
        </w:rPr>
        <w:t>, СВОБОДНОГО ОТ ПРАВ ТРЕТЬИХ</w:t>
      </w:r>
    </w:p>
    <w:p w:rsidR="007B2176" w:rsidRPr="004A4FBA" w:rsidRDefault="007B217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proofErr w:type="gramStart"/>
      <w:r w:rsidRPr="004A4FBA">
        <w:rPr>
          <w:rFonts w:ascii="Times New Roman" w:hAnsi="Times New Roman" w:cs="Times New Roman"/>
          <w:b w:val="0"/>
          <w:szCs w:val="22"/>
        </w:rPr>
        <w:t>ЛИЦ (ЗА ИСКЛЮЧЕНИЕМ ИМУЩЕСТВЕННЫХ ПРАВ СУБЪЕКТОВ МАЛОГО</w:t>
      </w:r>
      <w:proofErr w:type="gramEnd"/>
    </w:p>
    <w:p w:rsidR="007B2176" w:rsidRPr="004A4FBA" w:rsidRDefault="007B217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proofErr w:type="gramStart"/>
      <w:r w:rsidRPr="004A4FBA">
        <w:rPr>
          <w:rFonts w:ascii="Times New Roman" w:hAnsi="Times New Roman" w:cs="Times New Roman"/>
          <w:b w:val="0"/>
          <w:szCs w:val="22"/>
        </w:rPr>
        <w:t>И СРЕДНЕГО ПРЕДПРИНИМАТЕЛЬСТВА), ПРЕДУСМОТРЕННОГО ЧАСТЬЮ 4</w:t>
      </w:r>
      <w:proofErr w:type="gramEnd"/>
    </w:p>
    <w:p w:rsidR="007B2176" w:rsidRPr="004A4FBA" w:rsidRDefault="007B2176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A4FBA">
        <w:rPr>
          <w:rFonts w:ascii="Times New Roman" w:hAnsi="Times New Roman" w:cs="Times New Roman"/>
          <w:b w:val="0"/>
          <w:szCs w:val="22"/>
        </w:rPr>
        <w:t>СТАТЬИ 18 ФЕДЕРАЛЬНОГО ЗАКОНА "О РАЗВИТИИ МАЛОГО И СРЕДНЕГО</w:t>
      </w:r>
    </w:p>
    <w:p w:rsidR="007B2176" w:rsidRPr="004A4FBA" w:rsidRDefault="007B2176" w:rsidP="004A4FB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A4FBA">
        <w:rPr>
          <w:rFonts w:ascii="Times New Roman" w:hAnsi="Times New Roman" w:cs="Times New Roman"/>
          <w:b w:val="0"/>
          <w:szCs w:val="22"/>
        </w:rPr>
        <w:t>ПРЕДПРИНИМАТЕЛЬСТВА В РОССИЙСКОЙ ФЕДЕРАЦИИ"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A4FBA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4" w:history="1">
        <w:r w:rsidRPr="004A4FBA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</w:t>
      </w:r>
      <w:r w:rsidR="008B5DF9" w:rsidRPr="004A4F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A4FBA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0D0C2C" w:rsidRPr="004A4FBA">
        <w:rPr>
          <w:rFonts w:ascii="Times New Roman" w:hAnsi="Times New Roman" w:cs="Times New Roman"/>
          <w:sz w:val="24"/>
          <w:szCs w:val="24"/>
        </w:rPr>
        <w:t xml:space="preserve">Киквидзенского муниципального района Волгоградской области </w:t>
      </w:r>
      <w:r w:rsidRPr="004A4FBA">
        <w:rPr>
          <w:rFonts w:ascii="Times New Roman" w:hAnsi="Times New Roman" w:cs="Times New Roman"/>
          <w:sz w:val="24"/>
          <w:szCs w:val="24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5" w:history="1">
        <w:r w:rsidRPr="004A4FBA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="000D0C2C" w:rsidRPr="004A4FBA">
        <w:rPr>
          <w:rFonts w:ascii="Times New Roman" w:hAnsi="Times New Roman" w:cs="Times New Roman"/>
          <w:sz w:val="24"/>
          <w:szCs w:val="24"/>
        </w:rPr>
        <w:t>муниципальное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имущество</w:t>
      </w:r>
      <w:proofErr w:type="gramEnd"/>
      <w:r w:rsidRPr="004A4FBA">
        <w:rPr>
          <w:rFonts w:ascii="Times New Roman" w:hAnsi="Times New Roman" w:cs="Times New Roman"/>
          <w:sz w:val="24"/>
          <w:szCs w:val="24"/>
        </w:rPr>
        <w:t xml:space="preserve">, перечень), в целях предоставления </w:t>
      </w:r>
      <w:r w:rsidR="008B5DF9" w:rsidRPr="004A4F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4A4FBA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6" w:history="1">
        <w:r w:rsidRPr="004A4F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вносятся сведения о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муниципальном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имуществе, соответствующем следующим критериям: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а)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муниципальное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б)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муниципальное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имущество не ограничено в обороте;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в)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муниципальное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религиозного назначения;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г)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муниципальное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незавершенного строительства;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F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4FBA">
        <w:rPr>
          <w:rFonts w:ascii="Times New Roman" w:hAnsi="Times New Roman" w:cs="Times New Roman"/>
          <w:sz w:val="24"/>
          <w:szCs w:val="24"/>
        </w:rPr>
        <w:t xml:space="preserve">) в отношении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имущества не принято решение </w:t>
      </w:r>
      <w:r w:rsidR="004A4FBA" w:rsidRPr="004A4FBA">
        <w:rPr>
          <w:rFonts w:ascii="Times New Roman" w:hAnsi="Times New Roman" w:cs="Times New Roman"/>
          <w:sz w:val="24"/>
          <w:szCs w:val="24"/>
        </w:rPr>
        <w:t>Администрации Киквидзенского муниципального района Волгоградской области</w:t>
      </w:r>
      <w:r w:rsidRPr="004A4FBA">
        <w:rPr>
          <w:rFonts w:ascii="Times New Roman" w:hAnsi="Times New Roman" w:cs="Times New Roman"/>
          <w:sz w:val="24"/>
          <w:szCs w:val="24"/>
        </w:rPr>
        <w:t xml:space="preserve"> о предоставлении его иным лицам;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е)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муниципальное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8B5DF9" w:rsidRPr="004A4FBA">
        <w:rPr>
          <w:rFonts w:ascii="Times New Roman" w:hAnsi="Times New Roman" w:cs="Times New Roman"/>
          <w:sz w:val="24"/>
          <w:szCs w:val="24"/>
        </w:rPr>
        <w:t>Киквидзенского муниципального района Волгоградской области</w:t>
      </w:r>
      <w:r w:rsidRPr="004A4FBA">
        <w:rPr>
          <w:rFonts w:ascii="Times New Roman" w:hAnsi="Times New Roman" w:cs="Times New Roman"/>
          <w:sz w:val="24"/>
          <w:szCs w:val="24"/>
        </w:rPr>
        <w:t>;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ж)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муниципальное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имущество не признано аварийным и подлежащим сносу или реконструкции.</w:t>
      </w:r>
    </w:p>
    <w:p w:rsidR="00C95D89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4A4FBA">
        <w:rPr>
          <w:rFonts w:ascii="Times New Roman" w:hAnsi="Times New Roman" w:cs="Times New Roman"/>
          <w:sz w:val="24"/>
          <w:szCs w:val="24"/>
        </w:rPr>
        <w:t xml:space="preserve">3. Внесение сведений о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муниципальном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имуществе в </w:t>
      </w:r>
      <w:hyperlink r:id="rId17" w:history="1">
        <w:r w:rsidRPr="004A4F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(в том числе ежегодное дополнение), а также исключение сведений о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муниципальном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имуществе из перечня осуществляются решением </w:t>
      </w:r>
      <w:r w:rsidR="008B5DF9" w:rsidRPr="004A4FBA">
        <w:rPr>
          <w:rFonts w:ascii="Times New Roman" w:hAnsi="Times New Roman" w:cs="Times New Roman"/>
          <w:sz w:val="24"/>
          <w:szCs w:val="24"/>
        </w:rPr>
        <w:t xml:space="preserve">Администрации Киквидзенского муниципального района Волгоградской области </w:t>
      </w:r>
      <w:r w:rsidRPr="004A4FBA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об утверждении перечня или о внесении в него изменений на основе</w:t>
      </w:r>
      <w:r w:rsidR="004322BC">
        <w:rPr>
          <w:rFonts w:ascii="Times New Roman" w:hAnsi="Times New Roman" w:cs="Times New Roman"/>
          <w:sz w:val="24"/>
          <w:szCs w:val="24"/>
        </w:rPr>
        <w:t>:</w:t>
      </w:r>
      <w:r w:rsidRPr="004A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8F" w:rsidRDefault="00C9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об имуществе казны, которое может быть предоставлено субъектам малого и среднего предпринимательства</w:t>
      </w:r>
      <w:r w:rsidR="0052678F">
        <w:rPr>
          <w:rFonts w:ascii="Times New Roman" w:hAnsi="Times New Roman" w:cs="Times New Roman"/>
          <w:sz w:val="24"/>
          <w:szCs w:val="24"/>
        </w:rPr>
        <w:t xml:space="preserve"> и организациям, образующим  инфраструктуру поддержки субъектов малого и среднего предпринимательства;</w:t>
      </w:r>
    </w:p>
    <w:p w:rsidR="0052678F" w:rsidRDefault="00526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об имуществе, поступившем в казну в результате прекращения в установленном порядке права оперативного управления или хозяйственного ведения, в том числе по результатам мероприятий по выявлению неиспользуемого и неэффективно используемого имущества муниципальных унитарных предприятий и учреждений, а также по поступившим от них предложениям;</w:t>
      </w:r>
    </w:p>
    <w:p w:rsidR="004322BC" w:rsidRDefault="00526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2176" w:rsidRPr="004A4FBA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>
        <w:rPr>
          <w:rFonts w:ascii="Times New Roman" w:hAnsi="Times New Roman" w:cs="Times New Roman"/>
          <w:sz w:val="24"/>
          <w:szCs w:val="24"/>
        </w:rPr>
        <w:t>о включении имущества в перечень, передаче в аренду или на ином вещном праве, поступивших от к</w:t>
      </w:r>
      <w:r w:rsidRPr="0052678F">
        <w:rPr>
          <w:rFonts w:ascii="Times New Roman" w:hAnsi="Times New Roman" w:cs="Times New Roman"/>
          <w:sz w:val="24"/>
          <w:szCs w:val="24"/>
        </w:rPr>
        <w:t>оординационн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2678F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678F">
        <w:rPr>
          <w:rFonts w:ascii="Times New Roman" w:hAnsi="Times New Roman" w:cs="Times New Roman"/>
          <w:sz w:val="24"/>
          <w:szCs w:val="24"/>
        </w:rPr>
        <w:t xml:space="preserve"> Киквидзенского муниципального района по развитию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52678F">
        <w:rPr>
          <w:rFonts w:ascii="Times New Roman" w:hAnsi="Times New Roman" w:cs="Times New Roman"/>
          <w:sz w:val="24"/>
          <w:szCs w:val="24"/>
        </w:rPr>
        <w:t xml:space="preserve"> и развитию конкуренции</w:t>
      </w:r>
      <w:r w:rsidR="001B1DC7">
        <w:rPr>
          <w:rFonts w:ascii="Times New Roman" w:hAnsi="Times New Roman" w:cs="Times New Roman"/>
          <w:sz w:val="24"/>
          <w:szCs w:val="24"/>
        </w:rPr>
        <w:t>,</w:t>
      </w:r>
      <w:r w:rsidRPr="004A4FBA">
        <w:rPr>
          <w:rFonts w:ascii="Times New Roman" w:hAnsi="Times New Roman" w:cs="Times New Roman"/>
          <w:sz w:val="24"/>
          <w:szCs w:val="24"/>
        </w:rPr>
        <w:t xml:space="preserve"> </w:t>
      </w:r>
      <w:r w:rsidR="001B1DC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организаций, образующих инфраструктуру поддержки субъектов малого и среднего предпринимательства, общественных объединений</w:t>
      </w:r>
      <w:r w:rsidR="007B2176" w:rsidRPr="004A4FBA">
        <w:rPr>
          <w:rFonts w:ascii="Times New Roman" w:hAnsi="Times New Roman" w:cs="Times New Roman"/>
          <w:sz w:val="24"/>
          <w:szCs w:val="24"/>
        </w:rPr>
        <w:t xml:space="preserve">, выражающих интересы субъектов малого и среднего предпринимательства, </w:t>
      </w:r>
      <w:r w:rsidR="001B1DC7">
        <w:rPr>
          <w:rFonts w:ascii="Times New Roman" w:hAnsi="Times New Roman" w:cs="Times New Roman"/>
          <w:sz w:val="24"/>
          <w:szCs w:val="24"/>
        </w:rPr>
        <w:t>институтов развития малого и среднего предпринимательства, включая</w:t>
      </w:r>
      <w:proofErr w:type="gramEnd"/>
      <w:r w:rsidR="001B1DC7">
        <w:rPr>
          <w:rFonts w:ascii="Times New Roman" w:hAnsi="Times New Roman" w:cs="Times New Roman"/>
          <w:sz w:val="24"/>
          <w:szCs w:val="24"/>
        </w:rPr>
        <w:t xml:space="preserve"> </w:t>
      </w:r>
      <w:r w:rsidR="007B2176" w:rsidRPr="004A4FBA">
        <w:rPr>
          <w:rFonts w:ascii="Times New Roman" w:hAnsi="Times New Roman" w:cs="Times New Roman"/>
          <w:sz w:val="24"/>
          <w:szCs w:val="24"/>
        </w:rPr>
        <w:t>акционерно</w:t>
      </w:r>
      <w:r w:rsidR="001B1DC7">
        <w:rPr>
          <w:rFonts w:ascii="Times New Roman" w:hAnsi="Times New Roman" w:cs="Times New Roman"/>
          <w:sz w:val="24"/>
          <w:szCs w:val="24"/>
        </w:rPr>
        <w:t>е</w:t>
      </w:r>
      <w:r w:rsidR="007B2176" w:rsidRPr="004A4FBA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1B1DC7">
        <w:rPr>
          <w:rFonts w:ascii="Times New Roman" w:hAnsi="Times New Roman" w:cs="Times New Roman"/>
          <w:sz w:val="24"/>
          <w:szCs w:val="24"/>
        </w:rPr>
        <w:t>о</w:t>
      </w:r>
      <w:r w:rsidR="007B2176" w:rsidRPr="004A4FBA">
        <w:rPr>
          <w:rFonts w:ascii="Times New Roman" w:hAnsi="Times New Roman" w:cs="Times New Roman"/>
          <w:sz w:val="24"/>
          <w:szCs w:val="24"/>
        </w:rPr>
        <w:t xml:space="preserve"> "Федеральная корпорация по развитию малого </w:t>
      </w:r>
      <w:r w:rsidR="004322BC">
        <w:rPr>
          <w:rFonts w:ascii="Times New Roman" w:hAnsi="Times New Roman" w:cs="Times New Roman"/>
          <w:sz w:val="24"/>
          <w:szCs w:val="24"/>
        </w:rPr>
        <w:t>и среднего предпринимательства";</w:t>
      </w:r>
    </w:p>
    <w:p w:rsidR="004322BC" w:rsidRDefault="00432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муниципальном имуществе, продажа которого в порядке, установленном законодательством о приватизации, не состоялась;</w:t>
      </w:r>
    </w:p>
    <w:p w:rsidR="004322BC" w:rsidRDefault="00432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сведений об имуществе, обращенном или поступившем в муниципальную собственность по основаниям, предусмотренным законодательством Российской Федерации;</w:t>
      </w:r>
    </w:p>
    <w:p w:rsidR="004322BC" w:rsidRDefault="00432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</w:t>
      </w:r>
      <w:r w:rsidR="009B290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9B290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имуществе, которыми располагает уполномоченный орган.</w:t>
      </w:r>
    </w:p>
    <w:p w:rsidR="004322BC" w:rsidRDefault="00432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сбора  предложений по формированию и дополнению перечня уполномоченный орган разме</w:t>
      </w:r>
      <w:r w:rsidR="006C69E3">
        <w:rPr>
          <w:rFonts w:ascii="Times New Roman" w:hAnsi="Times New Roman" w:cs="Times New Roman"/>
          <w:sz w:val="24"/>
          <w:szCs w:val="24"/>
        </w:rPr>
        <w:t>щает на своем официальном сайте и (или) на официальном сайте информационной поддержки субъектов малого и среднего предпринимательства</w:t>
      </w:r>
      <w:r w:rsidR="0057309E">
        <w:rPr>
          <w:rFonts w:ascii="Times New Roman" w:hAnsi="Times New Roman" w:cs="Times New Roman"/>
          <w:sz w:val="24"/>
          <w:szCs w:val="24"/>
        </w:rPr>
        <w:t xml:space="preserve"> сведения реестра муниципального имущества, в том числе сведения об имуществе казны.</w:t>
      </w:r>
    </w:p>
    <w:p w:rsidR="0057309E" w:rsidRDefault="0057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Сформированный проект перечня до его утверждения уполномоченным органом </w:t>
      </w:r>
      <w:r w:rsidR="00394056">
        <w:rPr>
          <w:rFonts w:ascii="Times New Roman" w:hAnsi="Times New Roman" w:cs="Times New Roman"/>
          <w:sz w:val="24"/>
          <w:szCs w:val="24"/>
        </w:rPr>
        <w:t>выносится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05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оординационн</w:t>
      </w:r>
      <w:r w:rsidR="0039405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="003940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Киквидзенского муниципального района Волгоградской области по развитию малого и среднего предпринимательства</w:t>
      </w:r>
      <w:r w:rsidR="00394056">
        <w:rPr>
          <w:rFonts w:ascii="Times New Roman" w:hAnsi="Times New Roman" w:cs="Times New Roman"/>
          <w:sz w:val="24"/>
          <w:szCs w:val="24"/>
        </w:rPr>
        <w:t xml:space="preserve"> и развитию конкуренции (далее координационный совет). В этом случае решение об утверждении перечня принимается не ранее чем через 30 дней после направления перечня в координационный совет. При поступлении в указанный срок предложений координационного совета и наличии разногласий с высказанной им позицией уполномоченный орган проводит согласительное совещание, информаци</w:t>
      </w:r>
      <w:r w:rsidR="009B290B">
        <w:rPr>
          <w:rFonts w:ascii="Times New Roman" w:hAnsi="Times New Roman" w:cs="Times New Roman"/>
          <w:sz w:val="24"/>
          <w:szCs w:val="24"/>
        </w:rPr>
        <w:t>я</w:t>
      </w:r>
      <w:r w:rsidR="00394056">
        <w:rPr>
          <w:rFonts w:ascii="Times New Roman" w:hAnsi="Times New Roman" w:cs="Times New Roman"/>
          <w:sz w:val="24"/>
          <w:szCs w:val="24"/>
        </w:rPr>
        <w:t xml:space="preserve"> о результатах которого размещается на информационных ресурсах, на которых размещен перечень.</w:t>
      </w:r>
    </w:p>
    <w:p w:rsidR="007B2176" w:rsidRPr="004A4FBA" w:rsidRDefault="00573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B2176" w:rsidRPr="004A4FBA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муниципального</w:t>
      </w:r>
      <w:r w:rsidR="007B2176" w:rsidRPr="004A4FBA">
        <w:rPr>
          <w:rFonts w:ascii="Times New Roman" w:hAnsi="Times New Roman" w:cs="Times New Roman"/>
          <w:sz w:val="24"/>
          <w:szCs w:val="24"/>
        </w:rPr>
        <w:t xml:space="preserve"> имущества, осуществляется не позднее 10 рабочих дней </w:t>
      </w:r>
      <w:proofErr w:type="gramStart"/>
      <w:r w:rsidR="007B2176" w:rsidRPr="004A4FBA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="007B2176" w:rsidRPr="004A4FBA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муниципального</w:t>
      </w:r>
      <w:r w:rsidR="007B2176" w:rsidRPr="004A4FBA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4. Рассмотрение предложения, указанного в </w:t>
      </w:r>
      <w:hyperlink w:anchor="P69" w:history="1">
        <w:r w:rsidRPr="004A4FB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4A4FB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A4FBA"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а) о включении сведений о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муниципальном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4A4FB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б) об исключении сведений о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муниципальном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4A4FBA">
          <w:rPr>
            <w:rFonts w:ascii="Times New Roman" w:hAnsi="Times New Roman" w:cs="Times New Roman"/>
            <w:sz w:val="24"/>
            <w:szCs w:val="24"/>
          </w:rPr>
          <w:t>пунктов 6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" w:history="1">
        <w:r w:rsidRPr="004A4FB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4A4FB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8B5DF9" w:rsidRPr="004A4FB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4A4FBA">
        <w:rPr>
          <w:rFonts w:ascii="Times New Roman" w:hAnsi="Times New Roman" w:cs="Times New Roman"/>
          <w:sz w:val="24"/>
          <w:szCs w:val="24"/>
        </w:rPr>
        <w:t xml:space="preserve">имуществе в </w:t>
      </w:r>
      <w:hyperlink r:id="rId18" w:history="1">
        <w:r w:rsidRPr="004A4F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или исключения сведений о </w:t>
      </w:r>
      <w:r w:rsidR="008B5DF9" w:rsidRPr="004A4FB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4A4FBA">
        <w:rPr>
          <w:rFonts w:ascii="Times New Roman" w:hAnsi="Times New Roman" w:cs="Times New Roman"/>
          <w:sz w:val="24"/>
          <w:szCs w:val="24"/>
        </w:rPr>
        <w:t>имуществе из перечня.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4A4FBA">
        <w:rPr>
          <w:rFonts w:ascii="Times New Roman" w:hAnsi="Times New Roman" w:cs="Times New Roman"/>
          <w:sz w:val="24"/>
          <w:szCs w:val="24"/>
        </w:rPr>
        <w:t xml:space="preserve">6. Уполномоченный орган вправе исключить сведения о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муниципальном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имуществе из перечня, если в течение 2 лет со дня включения сведений о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муниципальном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lastRenderedPageBreak/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7B2176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</w:t>
      </w:r>
      <w:r w:rsidR="008B5DF9" w:rsidRPr="004A4F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A710D" w:rsidRPr="004A4FBA" w:rsidRDefault="008A710D" w:rsidP="008A7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решение принимается не ранее чем через 30 дней после направления проекта этого решения в координационный совет.</w:t>
      </w:r>
      <w:r w:rsidRPr="008A7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поступлении в указанный срок предложений координационного совета и наличии разногласий с высказанной им позицией уполномоченный орган проводит согласительное совещание, информаци</w:t>
      </w:r>
      <w:r w:rsidR="009B29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которого размещается на информационных ресурсах, на которых размещен перечень.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"/>
      <w:bookmarkEnd w:id="5"/>
      <w:r w:rsidRPr="004A4FBA">
        <w:rPr>
          <w:rFonts w:ascii="Times New Roman" w:hAnsi="Times New Roman" w:cs="Times New Roman"/>
          <w:sz w:val="24"/>
          <w:szCs w:val="24"/>
        </w:rPr>
        <w:t xml:space="preserve">7. Уполномоченный орган исключает сведения о </w:t>
      </w:r>
      <w:r w:rsidR="00731DF1" w:rsidRPr="004A4FBA">
        <w:rPr>
          <w:rFonts w:ascii="Times New Roman" w:hAnsi="Times New Roman" w:cs="Times New Roman"/>
          <w:sz w:val="24"/>
          <w:szCs w:val="24"/>
        </w:rPr>
        <w:t>муниципальном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имуществе из перечня в одном из следующих случаев: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FBA">
        <w:rPr>
          <w:rFonts w:ascii="Times New Roman" w:hAnsi="Times New Roman" w:cs="Times New Roman"/>
          <w:sz w:val="24"/>
          <w:szCs w:val="24"/>
        </w:rPr>
        <w:t xml:space="preserve">а) в отношении </w:t>
      </w:r>
      <w:r w:rsidR="00731DF1" w:rsidRPr="004A4F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имущества в установленном законодательством Российской Федерации порядке принято решение </w:t>
      </w:r>
      <w:r w:rsidR="00731DF1" w:rsidRPr="004A4FBA">
        <w:rPr>
          <w:rFonts w:ascii="Times New Roman" w:hAnsi="Times New Roman" w:cs="Times New Roman"/>
          <w:sz w:val="24"/>
          <w:szCs w:val="24"/>
        </w:rPr>
        <w:t>Администрации Киквидзенского муниципального района Волгоградской области</w:t>
      </w:r>
      <w:r w:rsidRPr="004A4FBA">
        <w:rPr>
          <w:rFonts w:ascii="Times New Roman" w:hAnsi="Times New Roman" w:cs="Times New Roman"/>
          <w:sz w:val="24"/>
          <w:szCs w:val="24"/>
        </w:rPr>
        <w:t xml:space="preserve"> о его использовании для </w:t>
      </w:r>
      <w:r w:rsidR="00731DF1" w:rsidRPr="004A4FBA">
        <w:rPr>
          <w:rFonts w:ascii="Times New Roman" w:hAnsi="Times New Roman" w:cs="Times New Roman"/>
          <w:sz w:val="24"/>
          <w:szCs w:val="24"/>
        </w:rPr>
        <w:t>муниципальных</w:t>
      </w:r>
      <w:r w:rsidRPr="004A4FBA">
        <w:rPr>
          <w:rFonts w:ascii="Times New Roman" w:hAnsi="Times New Roman" w:cs="Times New Roman"/>
          <w:sz w:val="24"/>
          <w:szCs w:val="24"/>
        </w:rPr>
        <w:t xml:space="preserve"> нужд либо для иных целей;</w:t>
      </w:r>
      <w:proofErr w:type="gramEnd"/>
    </w:p>
    <w:p w:rsidR="007B2176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731DF1" w:rsidRPr="004A4FBA">
        <w:rPr>
          <w:rFonts w:ascii="Times New Roman" w:hAnsi="Times New Roman" w:cs="Times New Roman"/>
          <w:sz w:val="24"/>
          <w:szCs w:val="24"/>
        </w:rPr>
        <w:t>муниципальной</w:t>
      </w:r>
      <w:r w:rsidRPr="004A4FBA">
        <w:rPr>
          <w:rFonts w:ascii="Times New Roman" w:hAnsi="Times New Roman" w:cs="Times New Roman"/>
          <w:sz w:val="24"/>
          <w:szCs w:val="24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8A710D" w:rsidRPr="004A4FBA" w:rsidRDefault="008A710D" w:rsidP="008A7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случае, предусмотренном подпунктом а) пункта 7 в решение об исключении из перечня включается указание на </w:t>
      </w:r>
      <w:r w:rsidR="007B4669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исключения и наименование органа или организации, за которой имущество закрепляется. Такое решение принимается не ранее чем через 30 дней после направления проекта этого решения в координационный совет.</w:t>
      </w:r>
      <w:r w:rsidRPr="008A7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поступлении в указанный срок предложений координационного совета и наличии разногласий с высказанной им позицией уполномоченный орган проводит согласительное совещание, информацию о результатах которого размещается на информационных ресурсах, на которых размещен перечень.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8. Сведения о </w:t>
      </w:r>
      <w:r w:rsidR="00731DF1" w:rsidRPr="004A4FBA">
        <w:rPr>
          <w:rFonts w:ascii="Times New Roman" w:hAnsi="Times New Roman" w:cs="Times New Roman"/>
          <w:sz w:val="24"/>
          <w:szCs w:val="24"/>
        </w:rPr>
        <w:t>муниципальном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имуществе вносятся в </w:t>
      </w:r>
      <w:hyperlink r:id="rId19" w:history="1">
        <w:r w:rsidRPr="004A4F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в </w:t>
      </w:r>
      <w:hyperlink r:id="rId20" w:history="1">
        <w:r w:rsidRPr="004A4FBA">
          <w:rPr>
            <w:rFonts w:ascii="Times New Roman" w:hAnsi="Times New Roman" w:cs="Times New Roman"/>
            <w:sz w:val="24"/>
            <w:szCs w:val="24"/>
          </w:rPr>
          <w:t>составе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21" w:history="1">
        <w:r w:rsidRPr="004A4FB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, которые установлены в соответствии с </w:t>
      </w:r>
      <w:hyperlink r:id="rId22" w:history="1">
        <w:r w:rsidRPr="004A4FBA">
          <w:rPr>
            <w:rFonts w:ascii="Times New Roman" w:hAnsi="Times New Roman" w:cs="Times New Roman"/>
            <w:sz w:val="24"/>
            <w:szCs w:val="24"/>
          </w:rPr>
          <w:t>частью 4.4 статьи 18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9. Сведения о </w:t>
      </w:r>
      <w:r w:rsidR="00731DF1" w:rsidRPr="004A4FB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4A4FBA">
        <w:rPr>
          <w:rFonts w:ascii="Times New Roman" w:hAnsi="Times New Roman" w:cs="Times New Roman"/>
          <w:sz w:val="24"/>
          <w:szCs w:val="24"/>
        </w:rPr>
        <w:t xml:space="preserve">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>10. Ведение перечня осуществляется уполномоченным органом в электронной форме.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11. </w:t>
      </w:r>
      <w:hyperlink r:id="rId23" w:history="1">
        <w:r w:rsidRPr="004A4F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A4FBA">
        <w:rPr>
          <w:rFonts w:ascii="Times New Roman" w:hAnsi="Times New Roman" w:cs="Times New Roman"/>
          <w:sz w:val="24"/>
          <w:szCs w:val="24"/>
        </w:rPr>
        <w:t xml:space="preserve"> и внесенные в него изменения подлежат:</w:t>
      </w:r>
    </w:p>
    <w:p w:rsidR="007B2176" w:rsidRPr="004A4FBA" w:rsidRDefault="007B2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 xml:space="preserve">а) обязательному опубликованию в </w:t>
      </w:r>
      <w:r w:rsidR="00731DF1" w:rsidRPr="004A4FBA">
        <w:rPr>
          <w:rFonts w:ascii="Times New Roman" w:hAnsi="Times New Roman" w:cs="Times New Roman"/>
          <w:sz w:val="24"/>
          <w:szCs w:val="24"/>
        </w:rPr>
        <w:t>официальном печатном издании – районной газете «Нива»</w:t>
      </w:r>
      <w:r w:rsidRPr="004A4FBA">
        <w:rPr>
          <w:rFonts w:ascii="Times New Roman" w:hAnsi="Times New Roman" w:cs="Times New Roman"/>
          <w:sz w:val="24"/>
          <w:szCs w:val="24"/>
        </w:rPr>
        <w:t xml:space="preserve"> - в течение 10 рабочих дней со дня утверждения;</w:t>
      </w:r>
    </w:p>
    <w:p w:rsidR="00CA66B5" w:rsidRPr="004A4FBA" w:rsidRDefault="007B2176" w:rsidP="004A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BA">
        <w:rPr>
          <w:rFonts w:ascii="Times New Roman" w:hAnsi="Times New Roman" w:cs="Times New Roman"/>
          <w:sz w:val="24"/>
          <w:szCs w:val="24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sectPr w:rsidR="00CA66B5" w:rsidRPr="004A4FBA" w:rsidSect="007A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2176"/>
    <w:rsid w:val="00031691"/>
    <w:rsid w:val="000D0C2C"/>
    <w:rsid w:val="001B1DC7"/>
    <w:rsid w:val="001F4C2D"/>
    <w:rsid w:val="00290881"/>
    <w:rsid w:val="002C562A"/>
    <w:rsid w:val="0033072D"/>
    <w:rsid w:val="00394056"/>
    <w:rsid w:val="004322BC"/>
    <w:rsid w:val="0043287F"/>
    <w:rsid w:val="0045473D"/>
    <w:rsid w:val="004A4FBA"/>
    <w:rsid w:val="005214DB"/>
    <w:rsid w:val="0052527C"/>
    <w:rsid w:val="0052678F"/>
    <w:rsid w:val="0057309E"/>
    <w:rsid w:val="00576E8D"/>
    <w:rsid w:val="005A1608"/>
    <w:rsid w:val="006C69E3"/>
    <w:rsid w:val="00730834"/>
    <w:rsid w:val="00731DF1"/>
    <w:rsid w:val="007B2176"/>
    <w:rsid w:val="007B4669"/>
    <w:rsid w:val="0082708A"/>
    <w:rsid w:val="008A710D"/>
    <w:rsid w:val="008B5DF9"/>
    <w:rsid w:val="009219B4"/>
    <w:rsid w:val="009B290B"/>
    <w:rsid w:val="00A06DE0"/>
    <w:rsid w:val="00B33514"/>
    <w:rsid w:val="00C77BDF"/>
    <w:rsid w:val="00C95D89"/>
    <w:rsid w:val="00CA66B5"/>
    <w:rsid w:val="00CF54AC"/>
    <w:rsid w:val="00E54A1C"/>
    <w:rsid w:val="00F70B9B"/>
    <w:rsid w:val="00F8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28125525F6DBDD4E4518DADB30007383ED0FF7B0A40E7B5B5D43E1866A3C71A4B57592A4A98395AFFJ" TargetMode="External"/><Relationship Id="rId13" Type="http://schemas.openxmlformats.org/officeDocument/2006/relationships/hyperlink" Target="consultantplus://offline/ref=8B628125525F6DBDD4E4518DADB30007383FD0F2720A40E7B5B5D43E1856F6J" TargetMode="External"/><Relationship Id="rId18" Type="http://schemas.openxmlformats.org/officeDocument/2006/relationships/hyperlink" Target="consultantplus://offline/ref=8B628125525F6DBDD4E4518DADB30007383ED0FF7B0A40E7B5B5D43E1866A3C71A4B57592A4A98395AF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628125525F6DBDD4E4518DADB30007383FD2F8750C40E7B5B5D43E1866A3C71A4B57592A4A983A5AF3J" TargetMode="External"/><Relationship Id="rId7" Type="http://schemas.openxmlformats.org/officeDocument/2006/relationships/hyperlink" Target="consultantplus://offline/ref=01F8219F6DD549EBB83D385529FC589D12C4F2D67FE0FA529BEE1D9FAED9F03259nD2FH" TargetMode="External"/><Relationship Id="rId12" Type="http://schemas.openxmlformats.org/officeDocument/2006/relationships/hyperlink" Target="consultantplus://offline/ref=8B628125525F6DBDD4E4518DADB30007383ED0FF7B0A40E7B5B5D43E1866A3C71A4B57592A4A98395AFFJ" TargetMode="External"/><Relationship Id="rId17" Type="http://schemas.openxmlformats.org/officeDocument/2006/relationships/hyperlink" Target="consultantplus://offline/ref=8B628125525F6DBDD4E4518DADB30007383ED0FF7B0A40E7B5B5D43E1866A3C71A4B57592A4A98395AFF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628125525F6DBDD4E4518DADB30007383ED0FF7B0A40E7B5B5D43E1866A3C71A4B57592A4A98395AFFJ" TargetMode="External"/><Relationship Id="rId20" Type="http://schemas.openxmlformats.org/officeDocument/2006/relationships/hyperlink" Target="consultantplus://offline/ref=8B628125525F6DBDD4E4518DADB30007383FD2F8750C40E7B5B5D43E1866A3C71A4B57592A4A993B5AF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F8219F6DD549EBB83D385529FC589D12C4F2D67AEBFF5A9FE44095A680FC305ED04BC1B6270BA8A8A280nC2EH" TargetMode="External"/><Relationship Id="rId11" Type="http://schemas.openxmlformats.org/officeDocument/2006/relationships/hyperlink" Target="consultantplus://offline/ref=8B628125525F6DBDD4E4518DADB300073B36D3FA770140E7B5B5D43E1866A3C71A4B57592A4A9B3C5AFD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1F8219F6DD549EBB83D26583F90079813C7AFDE7CEBF204C1BB1BC8F1n829H" TargetMode="External"/><Relationship Id="rId15" Type="http://schemas.openxmlformats.org/officeDocument/2006/relationships/hyperlink" Target="consultantplus://offline/ref=8B628125525F6DBDD4E4518DADB300073B36D3FA770140E7B5B5D43E1866A3C71A4B57592A4A9B3C5AFDJ" TargetMode="External"/><Relationship Id="rId23" Type="http://schemas.openxmlformats.org/officeDocument/2006/relationships/hyperlink" Target="consultantplus://offline/ref=8B628125525F6DBDD4E4518DADB30007383ED0FF7B0A40E7B5B5D43E1866A3C71A4B57592A4A98395AFFJ" TargetMode="External"/><Relationship Id="rId10" Type="http://schemas.openxmlformats.org/officeDocument/2006/relationships/hyperlink" Target="consultantplus://offline/ref=8B628125525F6DBDD4E4518DADB30007383ED0FF7B0A40E7B5B5D43E1866A3C71A4B57592A4A98395AFFJ" TargetMode="External"/><Relationship Id="rId19" Type="http://schemas.openxmlformats.org/officeDocument/2006/relationships/hyperlink" Target="consultantplus://offline/ref=8B628125525F6DBDD4E4518DADB30007383ED0FF7B0A40E7B5B5D43E1866A3C71A4B57592A4A98395AFFJ" TargetMode="External"/><Relationship Id="rId4" Type="http://schemas.openxmlformats.org/officeDocument/2006/relationships/hyperlink" Target="consultantplus://offline/ref=01F8219F6DD549EBB83D26583F90079813C6ADDD7BE2F204C1BB1BC8F1n829H" TargetMode="External"/><Relationship Id="rId9" Type="http://schemas.openxmlformats.org/officeDocument/2006/relationships/hyperlink" Target="consultantplus://offline/ref=8B628125525F6DBDD4E4518DADB300073B36D3FA770140E7B5B5D43E1866A3C71A4B57592A4A9B3C5AFDJ" TargetMode="External"/><Relationship Id="rId14" Type="http://schemas.openxmlformats.org/officeDocument/2006/relationships/hyperlink" Target="consultantplus://offline/ref=8B628125525F6DBDD4E4518DADB30007383ED0FF7B0A40E7B5B5D43E1866A3C71A4B57592A4A98385AFDJ" TargetMode="External"/><Relationship Id="rId22" Type="http://schemas.openxmlformats.org/officeDocument/2006/relationships/hyperlink" Target="consultantplus://offline/ref=8B628125525F6DBDD4E4518DADB300073B36D3FA770140E7B5B5D43E1866A3C71A4B57592A4A9B3C5A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7</cp:revision>
  <cp:lastPrinted>2017-03-03T11:16:00Z</cp:lastPrinted>
  <dcterms:created xsi:type="dcterms:W3CDTF">2017-02-02T09:05:00Z</dcterms:created>
  <dcterms:modified xsi:type="dcterms:W3CDTF">2017-03-03T11:25:00Z</dcterms:modified>
</cp:coreProperties>
</file>